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6F" w:rsidRPr="0012627B" w:rsidRDefault="00340E6F">
      <w:pPr>
        <w:widowControl/>
        <w:spacing w:line="400" w:lineRule="exact"/>
        <w:jc w:val="center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-18.75pt;margin-top:-47.75pt;width:88.5pt;height:28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" strokeweight=".17625mm">
            <v:textbox>
              <w:txbxContent>
                <w:p w:rsidR="00340E6F" w:rsidRDefault="00340E6F">
                  <w:r>
                    <w:rPr>
                      <w:rFonts w:hint="eastAsia"/>
                    </w:rPr>
                    <w:t>附件三</w:t>
                  </w:r>
                </w:p>
              </w:txbxContent>
            </v:textbox>
          </v:shape>
        </w:pic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</w:rPr>
        <w:t>花蓮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縣市</w:t>
      </w:r>
      <w:r w:rsidRPr="0012627B">
        <w:rPr>
          <w:rFonts w:ascii="標楷體" w:eastAsia="標楷體" w:hAnsi="標楷體"/>
          <w:b/>
          <w:color w:val="000000"/>
          <w:sz w:val="28"/>
          <w:szCs w:val="28"/>
          <w:lang w:eastAsia="zh-HK"/>
        </w:rPr>
        <w:t>108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年度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</w:rPr>
        <w:t>「新住民語文教學支援人員培訓」進階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班開班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</w:rPr>
        <w:t>計畫</w:t>
      </w:r>
    </w:p>
    <w:p w:rsidR="00340E6F" w:rsidRPr="0012627B" w:rsidRDefault="00340E6F">
      <w:pPr>
        <w:numPr>
          <w:ilvl w:val="0"/>
          <w:numId w:val="1"/>
        </w:numPr>
        <w:spacing w:line="440" w:lineRule="exact"/>
        <w:ind w:left="560" w:hanging="560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依據：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教育部國民及學前教育署補助辦理新住民子女教育要點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:rsidR="00340E6F" w:rsidRPr="0012627B" w:rsidRDefault="00340E6F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/>
          <w:sz w:val="28"/>
          <w:szCs w:val="28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目的：培訓新住民語文課程教學支援人員，協助學校推動新住民語文教學課程，提升新住民語文教學品質。</w:t>
      </w:r>
    </w:p>
    <w:p w:rsidR="00340E6F" w:rsidRPr="0012627B" w:rsidRDefault="00340E6F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辦理單位：</w:t>
      </w:r>
    </w:p>
    <w:p w:rsidR="00340E6F" w:rsidRPr="0012627B" w:rsidRDefault="00340E6F">
      <w:pPr>
        <w:numPr>
          <w:ilvl w:val="1"/>
          <w:numId w:val="1"/>
        </w:numPr>
        <w:spacing w:line="440" w:lineRule="exact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指導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單位：教育部國民及學前教育署。</w:t>
      </w:r>
    </w:p>
    <w:p w:rsidR="00340E6F" w:rsidRPr="0012627B" w:rsidRDefault="00340E6F">
      <w:pPr>
        <w:numPr>
          <w:ilvl w:val="1"/>
          <w:numId w:val="1"/>
        </w:numPr>
        <w:spacing w:line="440" w:lineRule="exact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執行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單位：花蓮縣政府教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育處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40E6F" w:rsidRPr="0012627B" w:rsidRDefault="00340E6F">
      <w:pPr>
        <w:numPr>
          <w:ilvl w:val="1"/>
          <w:numId w:val="1"/>
        </w:numPr>
        <w:spacing w:line="440" w:lineRule="exact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花蓮縣玉里鎮中城國民小學、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花蓮縣政府社會處、花蓮縣新住民學習中心。</w:t>
      </w:r>
    </w:p>
    <w:p w:rsidR="00340E6F" w:rsidRPr="0012627B" w:rsidRDefault="00340E6F">
      <w:pPr>
        <w:numPr>
          <w:ilvl w:val="0"/>
          <w:numId w:val="1"/>
        </w:numPr>
        <w:spacing w:line="440" w:lineRule="exact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培訓班別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時間與報名資格：</w:t>
      </w:r>
      <w:r w:rsidRPr="0012627B">
        <w:rPr>
          <w:color w:val="000000"/>
        </w:rPr>
        <w:t xml:space="preserve"> </w:t>
      </w:r>
    </w:p>
    <w:p w:rsidR="00340E6F" w:rsidRPr="0012627B" w:rsidRDefault="00340E6F">
      <w:pPr>
        <w:numPr>
          <w:ilvl w:val="0"/>
          <w:numId w:val="2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教學支援人員進階課程班</w:t>
      </w:r>
    </w:p>
    <w:p w:rsidR="00340E6F" w:rsidRPr="0012627B" w:rsidRDefault="00340E6F">
      <w:pPr>
        <w:pStyle w:val="ListParagraph"/>
        <w:numPr>
          <w:ilvl w:val="0"/>
          <w:numId w:val="4"/>
        </w:numPr>
        <w:spacing w:line="440" w:lineRule="exact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報名資格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340E6F" w:rsidRPr="0012627B" w:rsidRDefault="00340E6F">
      <w:pPr>
        <w:pStyle w:val="Standard"/>
        <w:widowControl/>
        <w:autoSpaceDE w:val="0"/>
        <w:spacing w:line="460" w:lineRule="exact"/>
        <w:ind w:left="1241"/>
        <w:jc w:val="both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已取得「教學支援人員」證書者。</w:t>
      </w:r>
    </w:p>
    <w:p w:rsidR="00340E6F" w:rsidRPr="0012627B" w:rsidRDefault="00340E6F">
      <w:pPr>
        <w:pStyle w:val="ListParagraph"/>
        <w:numPr>
          <w:ilvl w:val="0"/>
          <w:numId w:val="4"/>
        </w:numPr>
        <w:spacing w:line="440" w:lineRule="exact"/>
        <w:ind w:left="1276" w:hanging="316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開班日期及上課地點（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研習節數</w:t>
      </w:r>
      <w:r w:rsidRPr="0012627B">
        <w:rPr>
          <w:rFonts w:ascii="標楷體" w:eastAsia="標楷體" w:hAnsi="標楷體"/>
          <w:color w:val="000000"/>
          <w:sz w:val="28"/>
          <w:szCs w:val="28"/>
          <w:lang w:eastAsia="zh-HK"/>
        </w:rPr>
        <w:t>36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節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）</w:t>
      </w:r>
    </w:p>
    <w:p w:rsidR="00340E6F" w:rsidRPr="0012627B" w:rsidRDefault="00340E6F">
      <w:pPr>
        <w:pStyle w:val="ListParagraph"/>
        <w:numPr>
          <w:ilvl w:val="1"/>
          <w:numId w:val="4"/>
        </w:numPr>
        <w:spacing w:line="440" w:lineRule="exact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開班日期：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108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6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15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16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22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23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29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暫定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340E6F" w:rsidRPr="008E17BD" w:rsidRDefault="00340E6F" w:rsidP="002B0CA6">
      <w:pPr>
        <w:pStyle w:val="ListParagraph"/>
        <w:numPr>
          <w:ilvl w:val="1"/>
          <w:numId w:val="4"/>
        </w:numPr>
        <w:spacing w:line="440" w:lineRule="exact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上課地點：花蓮縣玉里鎮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中城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國民小學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暫定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340E6F" w:rsidRPr="0012627B" w:rsidRDefault="00340E6F" w:rsidP="002B0CA6">
      <w:pPr>
        <w:pStyle w:val="ListParagraph"/>
        <w:numPr>
          <w:ilvl w:val="1"/>
          <w:numId w:val="4"/>
        </w:numPr>
        <w:spacing w:line="440" w:lineRule="exact"/>
        <w:rPr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上課地址：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花蓮縣玉里鎮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中城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路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段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號</w:t>
      </w:r>
    </w:p>
    <w:p w:rsidR="00340E6F" w:rsidRPr="0012627B" w:rsidRDefault="00340E6F">
      <w:pPr>
        <w:numPr>
          <w:ilvl w:val="0"/>
          <w:numId w:val="1"/>
        </w:numPr>
        <w:spacing w:line="440" w:lineRule="exact"/>
        <w:ind w:left="560" w:hanging="560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培訓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人數：依報名先後順序錄取，每梯次以</w:t>
      </w:r>
      <w:r w:rsidRPr="0012627B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25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人為限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，額滿為止。</w:t>
      </w:r>
    </w:p>
    <w:p w:rsidR="00340E6F" w:rsidRPr="0012627B" w:rsidRDefault="00340E6F">
      <w:pPr>
        <w:numPr>
          <w:ilvl w:val="0"/>
          <w:numId w:val="1"/>
        </w:numPr>
        <w:spacing w:line="440" w:lineRule="exact"/>
        <w:ind w:left="560" w:hanging="560"/>
        <w:rPr>
          <w:rFonts w:ascii="標楷體" w:eastAsia="標楷體" w:hAnsi="標楷體"/>
          <w:color w:val="000000"/>
          <w:sz w:val="28"/>
          <w:szCs w:val="28"/>
          <w:lang w:eastAsia="zh-HK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參加費用：本課程免費。</w:t>
      </w:r>
    </w:p>
    <w:p w:rsidR="00340E6F" w:rsidRPr="0012627B" w:rsidRDefault="00340E6F">
      <w:pPr>
        <w:numPr>
          <w:ilvl w:val="0"/>
          <w:numId w:val="1"/>
        </w:numPr>
        <w:spacing w:line="440" w:lineRule="exact"/>
        <w:ind w:left="560" w:hanging="560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報名方式：請於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108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3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29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(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星期五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)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備妥個人基本身份證件（身份證、居留證、縣市培訓證書等）影本，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擇一方式報名：</w:t>
      </w:r>
    </w:p>
    <w:p w:rsidR="00340E6F" w:rsidRPr="0012627B" w:rsidRDefault="00340E6F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新住民語文教育資源網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(http://newres.pntcv.ntct.edu.tw)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線上報名</w:t>
      </w:r>
    </w:p>
    <w:p w:rsidR="00340E6F" w:rsidRPr="0012627B" w:rsidRDefault="00340E6F" w:rsidP="0012627B">
      <w:pPr>
        <w:numPr>
          <w:ilvl w:val="1"/>
          <w:numId w:val="1"/>
        </w:numPr>
        <w:spacing w:line="440" w:lineRule="exact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填妥個人報名表後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傳真報名：</w:t>
      </w:r>
      <w:r w:rsidRPr="0012627B">
        <w:rPr>
          <w:rFonts w:ascii="標楷體" w:eastAsia="標楷體" w:hAnsi="標楷體"/>
          <w:b/>
          <w:color w:val="000000"/>
          <w:sz w:val="28"/>
          <w:szCs w:val="28"/>
          <w:u w:val="single"/>
        </w:rPr>
        <w:t>03-8462787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12627B">
        <w:rPr>
          <w:rFonts w:ascii="標楷體" w:eastAsia="標楷體" w:hAnsi="標楷體"/>
          <w:b/>
          <w:color w:val="000000"/>
          <w:sz w:val="28"/>
          <w:szCs w:val="28"/>
          <w:u w:val="single"/>
        </w:rPr>
        <w:t>e-mail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報名：</w:t>
      </w:r>
      <w:r w:rsidRPr="0012627B">
        <w:rPr>
          <w:rFonts w:ascii="標楷體" w:eastAsia="標楷體" w:hAnsi="標楷體"/>
          <w:b/>
          <w:color w:val="000000"/>
          <w:sz w:val="28"/>
          <w:szCs w:val="28"/>
          <w:u w:val="single"/>
        </w:rPr>
        <w:t>s12t0417@gmail.com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或洽詢聯絡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本處窗口：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林孟婷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小姐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，電話：（</w:t>
      </w:r>
      <w:r w:rsidRPr="0012627B">
        <w:rPr>
          <w:rFonts w:ascii="標楷體" w:eastAsia="標楷體" w:hAnsi="標楷體"/>
          <w:color w:val="000000"/>
          <w:sz w:val="28"/>
          <w:szCs w:val="28"/>
        </w:rPr>
        <w:t>03-8462783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340E6F" w:rsidRPr="0012627B" w:rsidRDefault="00340E6F" w:rsidP="002B0CA6">
      <w:pPr>
        <w:numPr>
          <w:ilvl w:val="1"/>
          <w:numId w:val="1"/>
        </w:numPr>
        <w:spacing w:line="440" w:lineRule="exact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報名教學支援人員進階班者，需檢附具國教署核定文號之教學支援人員證書。</w:t>
      </w:r>
    </w:p>
    <w:p w:rsidR="00340E6F" w:rsidRPr="0012627B" w:rsidRDefault="00340E6F" w:rsidP="002B0C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結業證書：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教學</w:t>
      </w:r>
      <w:r w:rsidRPr="0012627B">
        <w:rPr>
          <w:rFonts w:ascii="標楷體" w:eastAsia="標楷體" w:hAnsi="標楷體" w:hint="eastAsia"/>
          <w:b/>
          <w:color w:val="000000"/>
          <w:sz w:val="28"/>
          <w:szCs w:val="28"/>
          <w:u w:val="single"/>
          <w:lang w:eastAsia="zh-HK"/>
        </w:rPr>
        <w:t>支援人員進階班學員上課時數需全程上課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，始能參加各班之結業評量，評定合格者，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由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縣市政府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核發「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新住民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語文教學支援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工作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人員進階研習證書」。</w:t>
      </w:r>
    </w:p>
    <w:p w:rsidR="00340E6F" w:rsidRPr="0012627B" w:rsidRDefault="00340E6F">
      <w:pPr>
        <w:numPr>
          <w:ilvl w:val="0"/>
          <w:numId w:val="1"/>
        </w:numPr>
        <w:spacing w:line="440" w:lineRule="exact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經費來源：所需經費由教育部國民及學前教育署依</w:t>
      </w:r>
      <w:r w:rsidRPr="0012627B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補助</w:t>
      </w: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支應。</w:t>
      </w:r>
    </w:p>
    <w:p w:rsidR="00340E6F" w:rsidRPr="0012627B" w:rsidRDefault="00340E6F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獎勵：辦理本活動人員依規定敘獎。</w:t>
      </w:r>
    </w:p>
    <w:p w:rsidR="00340E6F" w:rsidRPr="0012627B" w:rsidRDefault="00340E6F">
      <w:pPr>
        <w:numPr>
          <w:ilvl w:val="0"/>
          <w:numId w:val="1"/>
        </w:numPr>
        <w:spacing w:line="440" w:lineRule="exact"/>
        <w:ind w:left="851" w:hanging="851"/>
        <w:rPr>
          <w:color w:val="000000"/>
        </w:rPr>
      </w:pPr>
      <w:r w:rsidRPr="0012627B">
        <w:rPr>
          <w:rFonts w:ascii="標楷體" w:eastAsia="標楷體" w:hAnsi="標楷體" w:hint="eastAsia"/>
          <w:color w:val="000000"/>
          <w:sz w:val="28"/>
          <w:szCs w:val="28"/>
        </w:rPr>
        <w:t>本計畫經教育部國民及學前教育署核定後實施，修正時亦同。</w:t>
      </w:r>
    </w:p>
    <w:sectPr w:rsidR="00340E6F" w:rsidRPr="0012627B" w:rsidSect="00690B6E">
      <w:pgSz w:w="11906" w:h="16838"/>
      <w:pgMar w:top="1134" w:right="1361" w:bottom="1134" w:left="1361" w:header="720" w:footer="720" w:gutter="0"/>
      <w:cols w:space="720"/>
      <w:docGrid w:type="line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6F" w:rsidRDefault="00340E6F">
      <w:r>
        <w:separator/>
      </w:r>
    </w:p>
  </w:endnote>
  <w:endnote w:type="continuationSeparator" w:id="0">
    <w:p w:rsidR="00340E6F" w:rsidRDefault="00340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6F" w:rsidRDefault="00340E6F">
      <w:r>
        <w:rPr>
          <w:color w:val="000000"/>
        </w:rPr>
        <w:separator/>
      </w:r>
    </w:p>
  </w:footnote>
  <w:footnote w:type="continuationSeparator" w:id="0">
    <w:p w:rsidR="00340E6F" w:rsidRDefault="00340E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7F00"/>
    <w:multiLevelType w:val="multilevel"/>
    <w:tmpl w:val="F0BAC364"/>
    <w:lvl w:ilvl="0">
      <w:start w:val="1"/>
      <w:numFmt w:val="japaneseCounting"/>
      <w:lvlText w:val="（%1）"/>
      <w:lvlJc w:val="left"/>
      <w:pPr>
        <w:ind w:left="1380" w:hanging="84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500" w:hanging="480"/>
      </w:pPr>
      <w:rPr>
        <w:rFonts w:ascii="新細明體" w:eastAsia="新細明體" w:hAnsi="新細明體" w:cs="Times New Roman"/>
      </w:rPr>
    </w:lvl>
    <w:lvl w:ilvl="2">
      <w:start w:val="1"/>
      <w:numFmt w:val="lowerRoman"/>
      <w:lvlText w:val="%3."/>
      <w:lvlJc w:val="right"/>
      <w:pPr>
        <w:ind w:left="19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940" w:hanging="480"/>
      </w:pPr>
      <w:rPr>
        <w:rFonts w:ascii="新細明體" w:eastAsia="新細明體" w:hAnsi="新細明體" w:cs="Times New Roman"/>
      </w:rPr>
    </w:lvl>
    <w:lvl w:ilvl="5">
      <w:start w:val="1"/>
      <w:numFmt w:val="lowerRoman"/>
      <w:lvlText w:val="%6."/>
      <w:lvlJc w:val="right"/>
      <w:pPr>
        <w:ind w:left="34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9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80" w:hanging="480"/>
      </w:pPr>
      <w:rPr>
        <w:rFonts w:ascii="新細明體" w:eastAsia="新細明體" w:hAnsi="新細明體" w:cs="Times New Roman"/>
      </w:rPr>
    </w:lvl>
    <w:lvl w:ilvl="8">
      <w:start w:val="1"/>
      <w:numFmt w:val="lowerRoman"/>
      <w:lvlText w:val="%9."/>
      <w:lvlJc w:val="right"/>
      <w:pPr>
        <w:ind w:left="4860" w:hanging="480"/>
      </w:pPr>
      <w:rPr>
        <w:rFonts w:cs="Times New Roman"/>
      </w:rPr>
    </w:lvl>
  </w:abstractNum>
  <w:abstractNum w:abstractNumId="1">
    <w:nsid w:val="1E236037"/>
    <w:multiLevelType w:val="multilevel"/>
    <w:tmpl w:val="B9A80DD4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39873BD2"/>
    <w:multiLevelType w:val="multilevel"/>
    <w:tmpl w:val="61CC6B0C"/>
    <w:lvl w:ilvl="0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>
      <w:start w:val="1"/>
      <w:numFmt w:val="decimal"/>
      <w:lvlText w:val="(%2)"/>
      <w:lvlJc w:val="left"/>
      <w:pPr>
        <w:ind w:left="19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3">
    <w:nsid w:val="7CDA1811"/>
    <w:multiLevelType w:val="multilevel"/>
    <w:tmpl w:val="706AF4F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4D87"/>
    <w:rsid w:val="000B4F21"/>
    <w:rsid w:val="00113F7F"/>
    <w:rsid w:val="0012627B"/>
    <w:rsid w:val="00135F22"/>
    <w:rsid w:val="00183372"/>
    <w:rsid w:val="002B0CA6"/>
    <w:rsid w:val="002B4D83"/>
    <w:rsid w:val="00304240"/>
    <w:rsid w:val="00340E6F"/>
    <w:rsid w:val="00351FDE"/>
    <w:rsid w:val="00481C80"/>
    <w:rsid w:val="004B2FC6"/>
    <w:rsid w:val="00690B6E"/>
    <w:rsid w:val="00712815"/>
    <w:rsid w:val="00894D87"/>
    <w:rsid w:val="008E17BD"/>
    <w:rsid w:val="009B5D27"/>
    <w:rsid w:val="00B62476"/>
    <w:rsid w:val="00D7097B"/>
    <w:rsid w:val="00EE507F"/>
    <w:rsid w:val="00F8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DaunPenh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B6E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90B6E"/>
    <w:pPr>
      <w:widowControl/>
      <w:spacing w:before="150" w:after="225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690B6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A03B3"/>
    <w:rPr>
      <w:rFonts w:ascii="Times New Roman" w:hAnsi="Times New Roman" w:cs="Times New Roman"/>
      <w:kern w:val="3"/>
      <w:sz w:val="20"/>
      <w:szCs w:val="20"/>
    </w:rPr>
  </w:style>
  <w:style w:type="character" w:customStyle="1" w:styleId="a">
    <w:name w:val="頁首 字元"/>
    <w:basedOn w:val="DefaultParagraphFont"/>
    <w:uiPriority w:val="99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90B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A03B3"/>
    <w:rPr>
      <w:rFonts w:ascii="Times New Roman" w:hAnsi="Times New Roman" w:cs="Times New Roman"/>
      <w:kern w:val="3"/>
      <w:sz w:val="20"/>
      <w:szCs w:val="20"/>
    </w:rPr>
  </w:style>
  <w:style w:type="character" w:customStyle="1" w:styleId="a0">
    <w:name w:val="頁尾 字元"/>
    <w:basedOn w:val="DefaultParagraphFont"/>
    <w:uiPriority w:val="99"/>
    <w:rsid w:val="00690B6E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690B6E"/>
    <w:pPr>
      <w:ind w:left="480"/>
    </w:pPr>
  </w:style>
  <w:style w:type="paragraph" w:styleId="PlainText">
    <w:name w:val="Plain Text"/>
    <w:basedOn w:val="Normal"/>
    <w:link w:val="PlainTextChar"/>
    <w:uiPriority w:val="99"/>
    <w:rsid w:val="00690B6E"/>
    <w:rPr>
      <w:rFonts w:ascii="細明體" w:eastAsia="細明體" w:hAnsi="細明體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03B3"/>
    <w:rPr>
      <w:rFonts w:ascii="細明體" w:eastAsia="細明體" w:hAnsi="Courier New" w:cs="Courier New"/>
      <w:kern w:val="3"/>
      <w:szCs w:val="24"/>
    </w:rPr>
  </w:style>
  <w:style w:type="character" w:customStyle="1" w:styleId="a1">
    <w:name w:val="純文字 字元"/>
    <w:basedOn w:val="DefaultParagraphFont"/>
    <w:uiPriority w:val="99"/>
    <w:rsid w:val="00690B6E"/>
    <w:rPr>
      <w:rFonts w:ascii="細明體" w:eastAsia="細明體" w:hAnsi="細明體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90B6E"/>
    <w:rPr>
      <w:rFonts w:ascii="Cambria" w:hAnsi="Cambria" w:cs="MoolBor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B3"/>
    <w:rPr>
      <w:rFonts w:asciiTheme="majorHAnsi" w:eastAsiaTheme="majorEastAsia" w:hAnsiTheme="majorHAnsi" w:cstheme="majorBidi"/>
      <w:kern w:val="3"/>
      <w:sz w:val="0"/>
      <w:szCs w:val="0"/>
    </w:rPr>
  </w:style>
  <w:style w:type="character" w:customStyle="1" w:styleId="a2">
    <w:name w:val="註解方塊文字 字元"/>
    <w:basedOn w:val="DefaultParagraphFont"/>
    <w:uiPriority w:val="99"/>
    <w:rsid w:val="00690B6E"/>
    <w:rPr>
      <w:rFonts w:ascii="Cambria" w:eastAsia="新細明體" w:hAnsi="Cambria" w:cs="MoolBoran"/>
      <w:sz w:val="18"/>
      <w:szCs w:val="18"/>
    </w:rPr>
  </w:style>
  <w:style w:type="paragraph" w:customStyle="1" w:styleId="Standard">
    <w:name w:val="Standard"/>
    <w:uiPriority w:val="99"/>
    <w:rsid w:val="00690B6E"/>
    <w:pPr>
      <w:widowControl w:val="0"/>
      <w:suppressAutoHyphens/>
      <w:autoSpaceDN w:val="0"/>
      <w:textAlignment w:val="baseline"/>
    </w:pPr>
    <w:rPr>
      <w:rFonts w:cs="Times New Roman"/>
      <w:kern w:val="3"/>
    </w:rPr>
  </w:style>
  <w:style w:type="paragraph" w:styleId="HTMLPreformatted">
    <w:name w:val="HTML Preformatted"/>
    <w:basedOn w:val="Normal"/>
    <w:link w:val="HTMLPreformattedChar"/>
    <w:uiPriority w:val="99"/>
    <w:rsid w:val="00690B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03B3"/>
    <w:rPr>
      <w:rFonts w:ascii="Courier New" w:hAnsi="Courier New" w:cs="Courier New"/>
      <w:kern w:val="3"/>
      <w:sz w:val="20"/>
      <w:szCs w:val="20"/>
    </w:rPr>
  </w:style>
  <w:style w:type="character" w:customStyle="1" w:styleId="HTML">
    <w:name w:val="HTML 預設格式 字元"/>
    <w:basedOn w:val="DefaultParagraphFont"/>
    <w:uiPriority w:val="99"/>
    <w:rsid w:val="00690B6E"/>
    <w:rPr>
      <w:rFonts w:ascii="Arial Unicode MS" w:eastAsia="Times New Roman" w:hAnsi="Arial Unicode MS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111</Words>
  <Characters>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花蓮縣市108年度「新住民語文教學支援人員培訓」進階班開班計畫</dc:title>
  <dc:subject/>
  <dc:creator>cps</dc:creator>
  <cp:keywords/>
  <dc:description/>
  <cp:lastModifiedBy>Class</cp:lastModifiedBy>
  <cp:revision>2</cp:revision>
  <cp:lastPrinted>2017-01-09T06:12:00Z</cp:lastPrinted>
  <dcterms:created xsi:type="dcterms:W3CDTF">2019-03-07T08:42:00Z</dcterms:created>
  <dcterms:modified xsi:type="dcterms:W3CDTF">2019-03-07T08:42:00Z</dcterms:modified>
</cp:coreProperties>
</file>