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435" w:rsidRPr="00D0162F" w:rsidRDefault="00380B99" w:rsidP="00D0162F">
      <w:pPr>
        <w:pStyle w:val="Default"/>
        <w:spacing w:line="340" w:lineRule="exact"/>
        <w:jc w:val="center"/>
        <w:rPr>
          <w:rFonts w:ascii="標楷體" w:eastAsia="標楷體" w:hAnsi="標楷體"/>
          <w:sz w:val="32"/>
          <w:szCs w:val="32"/>
        </w:rPr>
      </w:pPr>
      <w:r w:rsidRPr="00D0162F">
        <w:rPr>
          <w:rFonts w:ascii="標楷體" w:eastAsia="標楷體" w:hAnsi="標楷體" w:hint="eastAsia"/>
          <w:sz w:val="32"/>
          <w:szCs w:val="32"/>
        </w:rPr>
        <w:t>花蓮縣中城</w:t>
      </w:r>
      <w:r w:rsidR="00106435" w:rsidRPr="00D0162F">
        <w:rPr>
          <w:rFonts w:ascii="標楷體" w:eastAsia="標楷體" w:hAnsi="標楷體" w:hint="eastAsia"/>
          <w:sz w:val="32"/>
          <w:szCs w:val="32"/>
        </w:rPr>
        <w:t>國小實驗室安全衛生工作守則</w:t>
      </w:r>
    </w:p>
    <w:p w:rsidR="00106435" w:rsidRPr="00D0162F" w:rsidRDefault="001C6542" w:rsidP="00D0162F">
      <w:pPr>
        <w:pStyle w:val="Default"/>
        <w:spacing w:line="340" w:lineRule="exact"/>
        <w:jc w:val="right"/>
        <w:rPr>
          <w:rFonts w:ascii="標楷體" w:eastAsia="標楷體" w:hAnsi="標楷體"/>
          <w:sz w:val="20"/>
          <w:szCs w:val="20"/>
        </w:rPr>
      </w:pPr>
      <w:r w:rsidRPr="00D0162F">
        <w:rPr>
          <w:rFonts w:ascii="標楷體" w:eastAsia="標楷體" w:hAnsi="標楷體"/>
          <w:sz w:val="20"/>
          <w:szCs w:val="20"/>
        </w:rPr>
        <w:t>10</w:t>
      </w:r>
      <w:r w:rsidRPr="00D0162F">
        <w:rPr>
          <w:rFonts w:ascii="標楷體" w:eastAsia="標楷體" w:hAnsi="標楷體" w:hint="eastAsia"/>
          <w:sz w:val="20"/>
          <w:szCs w:val="20"/>
        </w:rPr>
        <w:t>5</w:t>
      </w:r>
      <w:r w:rsidR="00106435" w:rsidRPr="00D0162F">
        <w:rPr>
          <w:rFonts w:ascii="標楷體" w:eastAsia="標楷體" w:hAnsi="標楷體" w:hint="eastAsia"/>
          <w:sz w:val="20"/>
          <w:szCs w:val="20"/>
        </w:rPr>
        <w:t>年</w:t>
      </w:r>
      <w:r w:rsidRPr="00D0162F">
        <w:rPr>
          <w:rFonts w:ascii="標楷體" w:eastAsia="標楷體" w:hAnsi="標楷體" w:hint="eastAsia"/>
          <w:sz w:val="20"/>
          <w:szCs w:val="20"/>
        </w:rPr>
        <w:t>5</w:t>
      </w:r>
      <w:r w:rsidR="00106435" w:rsidRPr="00D0162F">
        <w:rPr>
          <w:rFonts w:ascii="標楷體" w:eastAsia="標楷體" w:hAnsi="標楷體" w:hint="eastAsia"/>
          <w:sz w:val="20"/>
          <w:szCs w:val="20"/>
        </w:rPr>
        <w:t>月</w:t>
      </w:r>
      <w:r w:rsidR="00106435" w:rsidRPr="00D0162F">
        <w:rPr>
          <w:rFonts w:ascii="標楷體" w:eastAsia="標楷體" w:hAnsi="標楷體"/>
          <w:sz w:val="20"/>
          <w:szCs w:val="20"/>
        </w:rPr>
        <w:t>1</w:t>
      </w:r>
      <w:r w:rsidR="00106435" w:rsidRPr="00D0162F">
        <w:rPr>
          <w:rFonts w:ascii="標楷體" w:eastAsia="標楷體" w:hAnsi="標楷體" w:hint="eastAsia"/>
          <w:sz w:val="20"/>
          <w:szCs w:val="20"/>
        </w:rPr>
        <w:t>日製</w:t>
      </w:r>
      <w:r w:rsidR="00106435" w:rsidRPr="00D0162F">
        <w:rPr>
          <w:rFonts w:ascii="標楷體" w:eastAsia="標楷體" w:hAnsi="標楷體"/>
          <w:sz w:val="20"/>
          <w:szCs w:val="20"/>
        </w:rPr>
        <w:t xml:space="preserve"> </w:t>
      </w:r>
    </w:p>
    <w:p w:rsidR="00106435" w:rsidRPr="00500B7A" w:rsidRDefault="00106435" w:rsidP="00D0162F">
      <w:pPr>
        <w:pStyle w:val="Default"/>
        <w:spacing w:line="340" w:lineRule="exact"/>
        <w:rPr>
          <w:rFonts w:ascii="標楷體" w:eastAsia="標楷體" w:hAnsi="標楷體"/>
          <w:sz w:val="28"/>
          <w:szCs w:val="28"/>
        </w:rPr>
      </w:pPr>
      <w:r w:rsidRPr="00500B7A">
        <w:rPr>
          <w:rFonts w:ascii="標楷體" w:eastAsia="標楷體" w:hAnsi="標楷體" w:hint="eastAsia"/>
          <w:sz w:val="28"/>
          <w:szCs w:val="28"/>
        </w:rPr>
        <w:t>本守則僅為一般性實驗場所之安全衛生管理提醒要項，特殊性質之實驗場所，應依個別實際危害性質之不同，自訂注意須知或特殊工作守則。</w:t>
      </w:r>
      <w:r w:rsidRPr="00500B7A">
        <w:rPr>
          <w:rFonts w:ascii="標楷體" w:eastAsia="標楷體" w:hAnsi="標楷體"/>
          <w:sz w:val="28"/>
          <w:szCs w:val="28"/>
        </w:rPr>
        <w:t xml:space="preserve"> </w:t>
      </w:r>
    </w:p>
    <w:p w:rsidR="001C6542" w:rsidRPr="00500B7A" w:rsidRDefault="00106435" w:rsidP="00D0162F">
      <w:pPr>
        <w:pStyle w:val="Default"/>
        <w:spacing w:line="340" w:lineRule="exact"/>
        <w:rPr>
          <w:rFonts w:ascii="標楷體" w:eastAsia="標楷體" w:hAnsi="標楷體"/>
          <w:sz w:val="28"/>
          <w:szCs w:val="28"/>
        </w:rPr>
      </w:pPr>
      <w:r w:rsidRPr="00500B7A">
        <w:rPr>
          <w:rFonts w:ascii="標楷體" w:eastAsia="標楷體" w:hAnsi="標楷體" w:hint="eastAsia"/>
          <w:sz w:val="28"/>
          <w:szCs w:val="28"/>
        </w:rPr>
        <w:t>一、必須遵守本校及所屬單位訂定之安全衛生工作守則及相關注意事項。</w:t>
      </w:r>
      <w:r w:rsidRPr="00500B7A">
        <w:rPr>
          <w:rFonts w:ascii="標楷體" w:eastAsia="標楷體" w:hAnsi="標楷體"/>
          <w:sz w:val="28"/>
          <w:szCs w:val="28"/>
        </w:rPr>
        <w:t xml:space="preserve"> </w:t>
      </w:r>
    </w:p>
    <w:p w:rsidR="001C6542" w:rsidRPr="00500B7A" w:rsidRDefault="00106435" w:rsidP="00D0162F">
      <w:pPr>
        <w:pStyle w:val="Default"/>
        <w:spacing w:line="340" w:lineRule="exact"/>
        <w:rPr>
          <w:rFonts w:ascii="標楷體" w:eastAsia="標楷體" w:hAnsi="標楷體"/>
          <w:sz w:val="28"/>
          <w:szCs w:val="28"/>
        </w:rPr>
      </w:pPr>
      <w:r w:rsidRPr="00500B7A">
        <w:rPr>
          <w:rFonts w:ascii="標楷體" w:eastAsia="標楷體" w:hAnsi="標楷體" w:hint="eastAsia"/>
          <w:sz w:val="28"/>
          <w:szCs w:val="28"/>
        </w:rPr>
        <w:t>二、任何實驗應明訂作業程序、作業條件及安全衛生注意事項。</w:t>
      </w:r>
      <w:r w:rsidRPr="00500B7A">
        <w:rPr>
          <w:rFonts w:ascii="標楷體" w:eastAsia="標楷體" w:hAnsi="標楷體"/>
          <w:sz w:val="28"/>
          <w:szCs w:val="28"/>
        </w:rPr>
        <w:t xml:space="preserve"> </w:t>
      </w:r>
    </w:p>
    <w:p w:rsidR="001C6542" w:rsidRPr="00500B7A" w:rsidRDefault="00106435" w:rsidP="00D0162F">
      <w:pPr>
        <w:pStyle w:val="Default"/>
        <w:spacing w:line="340" w:lineRule="exact"/>
        <w:rPr>
          <w:rFonts w:ascii="標楷體" w:eastAsia="標楷體" w:hAnsi="標楷體"/>
          <w:sz w:val="28"/>
          <w:szCs w:val="28"/>
        </w:rPr>
      </w:pPr>
      <w:r w:rsidRPr="00500B7A">
        <w:rPr>
          <w:rFonts w:ascii="標楷體" w:eastAsia="標楷體" w:hAnsi="標楷體" w:hint="eastAsia"/>
          <w:sz w:val="28"/>
          <w:szCs w:val="28"/>
        </w:rPr>
        <w:t>三、實驗室注意事項：</w:t>
      </w:r>
    </w:p>
    <w:p w:rsidR="00106435" w:rsidRPr="00500B7A" w:rsidRDefault="00106435" w:rsidP="00D0162F">
      <w:pPr>
        <w:pStyle w:val="Default"/>
        <w:spacing w:after="90" w:line="340" w:lineRule="exact"/>
        <w:ind w:leftChars="118" w:left="706" w:hangingChars="151" w:hanging="423"/>
        <w:rPr>
          <w:rFonts w:ascii="標楷體" w:eastAsia="標楷體" w:hAnsi="標楷體"/>
          <w:sz w:val="28"/>
          <w:szCs w:val="28"/>
        </w:rPr>
      </w:pPr>
      <w:r w:rsidRPr="00500B7A">
        <w:rPr>
          <w:rFonts w:ascii="標楷體" w:eastAsia="標楷體" w:hAnsi="標楷體"/>
          <w:sz w:val="28"/>
          <w:szCs w:val="28"/>
        </w:rPr>
        <w:t xml:space="preserve">1. </w:t>
      </w:r>
      <w:r w:rsidRPr="00500B7A">
        <w:rPr>
          <w:rFonts w:ascii="標楷體" w:eastAsia="標楷體" w:hAnsi="標楷體" w:hint="eastAsia"/>
          <w:sz w:val="28"/>
          <w:szCs w:val="28"/>
        </w:rPr>
        <w:t>實驗進行中，對於防火、防爆、防水災都須有相當的考慮，並在門上明顯位置告示緊急狀況之簡易處理流程、緊急聯絡人及聯絡方式。</w:t>
      </w:r>
      <w:r w:rsidRPr="00500B7A">
        <w:rPr>
          <w:rFonts w:ascii="標楷體" w:eastAsia="標楷體" w:hAnsi="標楷體"/>
          <w:sz w:val="28"/>
          <w:szCs w:val="28"/>
        </w:rPr>
        <w:t xml:space="preserve"> </w:t>
      </w:r>
    </w:p>
    <w:p w:rsidR="00106435" w:rsidRPr="00500B7A" w:rsidRDefault="00106435" w:rsidP="00D0162F">
      <w:pPr>
        <w:pStyle w:val="Default"/>
        <w:spacing w:after="90" w:line="340" w:lineRule="exact"/>
        <w:ind w:leftChars="118" w:left="706" w:hangingChars="151" w:hanging="423"/>
        <w:rPr>
          <w:rFonts w:ascii="標楷體" w:eastAsia="標楷體" w:hAnsi="標楷體"/>
          <w:sz w:val="28"/>
          <w:szCs w:val="28"/>
        </w:rPr>
      </w:pPr>
      <w:r w:rsidRPr="00500B7A">
        <w:rPr>
          <w:rFonts w:ascii="標楷體" w:eastAsia="標楷體" w:hAnsi="標楷體"/>
          <w:sz w:val="28"/>
          <w:szCs w:val="28"/>
        </w:rPr>
        <w:t xml:space="preserve">2. </w:t>
      </w:r>
      <w:r w:rsidRPr="00500B7A">
        <w:rPr>
          <w:rFonts w:ascii="標楷體" w:eastAsia="標楷體" w:hAnsi="標楷體" w:hint="eastAsia"/>
          <w:sz w:val="28"/>
          <w:szCs w:val="28"/>
        </w:rPr>
        <w:t>未經教師允許不可擅自取用他人實驗室之器材及設備等物品。</w:t>
      </w:r>
      <w:r w:rsidRPr="00500B7A">
        <w:rPr>
          <w:rFonts w:ascii="標楷體" w:eastAsia="標楷體" w:hAnsi="標楷體"/>
          <w:sz w:val="28"/>
          <w:szCs w:val="28"/>
        </w:rPr>
        <w:t xml:space="preserve"> </w:t>
      </w:r>
    </w:p>
    <w:p w:rsidR="00106435" w:rsidRPr="00500B7A" w:rsidRDefault="00106435" w:rsidP="00D0162F">
      <w:pPr>
        <w:pStyle w:val="Default"/>
        <w:spacing w:after="90" w:line="340" w:lineRule="exact"/>
        <w:ind w:leftChars="118" w:left="706" w:hangingChars="151" w:hanging="423"/>
        <w:rPr>
          <w:rFonts w:ascii="標楷體" w:eastAsia="標楷體" w:hAnsi="標楷體"/>
          <w:sz w:val="28"/>
          <w:szCs w:val="28"/>
        </w:rPr>
      </w:pPr>
      <w:r w:rsidRPr="00500B7A">
        <w:rPr>
          <w:rFonts w:ascii="標楷體" w:eastAsia="標楷體" w:hAnsi="標楷體"/>
          <w:sz w:val="28"/>
          <w:szCs w:val="28"/>
        </w:rPr>
        <w:t xml:space="preserve">3. </w:t>
      </w:r>
      <w:r w:rsidRPr="00500B7A">
        <w:rPr>
          <w:rFonts w:ascii="標楷體" w:eastAsia="標楷體" w:hAnsi="標楷體" w:hint="eastAsia"/>
          <w:sz w:val="28"/>
          <w:szCs w:val="28"/>
        </w:rPr>
        <w:t>儀器應妥為保管維護，並依隨附使用說明書使用。</w:t>
      </w:r>
      <w:r w:rsidRPr="00500B7A">
        <w:rPr>
          <w:rFonts w:ascii="標楷體" w:eastAsia="標楷體" w:hAnsi="標楷體"/>
          <w:sz w:val="28"/>
          <w:szCs w:val="28"/>
        </w:rPr>
        <w:t xml:space="preserve"> </w:t>
      </w:r>
    </w:p>
    <w:p w:rsidR="00106435" w:rsidRPr="00500B7A" w:rsidRDefault="00106435" w:rsidP="00D0162F">
      <w:pPr>
        <w:pStyle w:val="Default"/>
        <w:spacing w:after="90" w:line="340" w:lineRule="exact"/>
        <w:ind w:leftChars="118" w:left="706" w:hangingChars="151" w:hanging="423"/>
        <w:rPr>
          <w:rFonts w:ascii="標楷體" w:eastAsia="標楷體" w:hAnsi="標楷體"/>
          <w:sz w:val="28"/>
          <w:szCs w:val="28"/>
        </w:rPr>
      </w:pPr>
      <w:r w:rsidRPr="00500B7A">
        <w:rPr>
          <w:rFonts w:ascii="標楷體" w:eastAsia="標楷體" w:hAnsi="標楷體"/>
          <w:sz w:val="28"/>
          <w:szCs w:val="28"/>
        </w:rPr>
        <w:t xml:space="preserve">4. </w:t>
      </w:r>
      <w:r w:rsidRPr="00500B7A">
        <w:rPr>
          <w:rFonts w:ascii="標楷體" w:eastAsia="標楷體" w:hAnsi="標楷體" w:hint="eastAsia"/>
          <w:sz w:val="28"/>
          <w:szCs w:val="28"/>
        </w:rPr>
        <w:t>從事任何實驗前，應確實做好安全評估，並採取適當的防護措施。使用儀器前，務必詳細研讀使用說明書，不會使用時，請勿自行動手，以免發生意外。</w:t>
      </w:r>
      <w:r w:rsidRPr="00500B7A">
        <w:rPr>
          <w:rFonts w:ascii="標楷體" w:eastAsia="標楷體" w:hAnsi="標楷體"/>
          <w:sz w:val="28"/>
          <w:szCs w:val="28"/>
        </w:rPr>
        <w:t xml:space="preserve"> </w:t>
      </w:r>
    </w:p>
    <w:p w:rsidR="00106435" w:rsidRPr="00500B7A" w:rsidRDefault="00106435" w:rsidP="00D0162F">
      <w:pPr>
        <w:pStyle w:val="Default"/>
        <w:spacing w:after="90" w:line="340" w:lineRule="exact"/>
        <w:ind w:leftChars="118" w:left="706" w:hangingChars="151" w:hanging="423"/>
        <w:rPr>
          <w:rFonts w:ascii="標楷體" w:eastAsia="標楷體" w:hAnsi="標楷體"/>
          <w:sz w:val="28"/>
          <w:szCs w:val="28"/>
        </w:rPr>
      </w:pPr>
      <w:r w:rsidRPr="00500B7A">
        <w:rPr>
          <w:rFonts w:ascii="標楷體" w:eastAsia="標楷體" w:hAnsi="標楷體"/>
          <w:sz w:val="28"/>
          <w:szCs w:val="28"/>
        </w:rPr>
        <w:t xml:space="preserve">5. </w:t>
      </w:r>
      <w:r w:rsidRPr="00500B7A">
        <w:rPr>
          <w:rFonts w:ascii="標楷體" w:eastAsia="標楷體" w:hAnsi="標楷體" w:hint="eastAsia"/>
          <w:sz w:val="28"/>
          <w:szCs w:val="28"/>
        </w:rPr>
        <w:t>酒精燈、電磁爐以及蠟燭等加熱設備附近嚴禁放置易燃物及易爆炸化學藥品，操作時需派人檢查，避免超時加熱，造成危險。</w:t>
      </w:r>
      <w:r w:rsidRPr="00500B7A">
        <w:rPr>
          <w:rFonts w:ascii="標楷體" w:eastAsia="標楷體" w:hAnsi="標楷體"/>
          <w:sz w:val="28"/>
          <w:szCs w:val="28"/>
        </w:rPr>
        <w:t xml:space="preserve"> </w:t>
      </w:r>
    </w:p>
    <w:p w:rsidR="00106435" w:rsidRPr="00500B7A" w:rsidRDefault="00106435" w:rsidP="00D0162F">
      <w:pPr>
        <w:pStyle w:val="Default"/>
        <w:spacing w:after="90" w:line="340" w:lineRule="exact"/>
        <w:ind w:leftChars="118" w:left="706" w:hangingChars="151" w:hanging="423"/>
        <w:rPr>
          <w:rFonts w:ascii="標楷體" w:eastAsia="標楷體" w:hAnsi="標楷體"/>
          <w:sz w:val="28"/>
          <w:szCs w:val="28"/>
        </w:rPr>
      </w:pPr>
      <w:r w:rsidRPr="00500B7A">
        <w:rPr>
          <w:rFonts w:ascii="標楷體" w:eastAsia="標楷體" w:hAnsi="標楷體"/>
          <w:sz w:val="28"/>
          <w:szCs w:val="28"/>
        </w:rPr>
        <w:t xml:space="preserve">6. </w:t>
      </w:r>
      <w:r w:rsidRPr="00500B7A">
        <w:rPr>
          <w:rFonts w:ascii="標楷體" w:eastAsia="標楷體" w:hAnsi="標楷體" w:hint="eastAsia"/>
          <w:sz w:val="28"/>
          <w:szCs w:val="28"/>
        </w:rPr>
        <w:t>在實驗室內操作，必要時須穿手套並配戴安全鏡及防護口罩。</w:t>
      </w:r>
      <w:r w:rsidRPr="00500B7A">
        <w:rPr>
          <w:rFonts w:ascii="標楷體" w:eastAsia="標楷體" w:hAnsi="標楷體"/>
          <w:sz w:val="28"/>
          <w:szCs w:val="28"/>
        </w:rPr>
        <w:t xml:space="preserve"> </w:t>
      </w:r>
    </w:p>
    <w:p w:rsidR="00106435" w:rsidRPr="00500B7A" w:rsidRDefault="00106435" w:rsidP="00D0162F">
      <w:pPr>
        <w:pStyle w:val="Default"/>
        <w:spacing w:after="90" w:line="340" w:lineRule="exact"/>
        <w:ind w:leftChars="118" w:left="706" w:hangingChars="151" w:hanging="423"/>
        <w:rPr>
          <w:rFonts w:ascii="標楷體" w:eastAsia="標楷體" w:hAnsi="標楷體"/>
          <w:sz w:val="28"/>
          <w:szCs w:val="28"/>
        </w:rPr>
      </w:pPr>
      <w:r w:rsidRPr="00500B7A">
        <w:rPr>
          <w:rFonts w:ascii="標楷體" w:eastAsia="標楷體" w:hAnsi="標楷體"/>
          <w:sz w:val="28"/>
          <w:szCs w:val="28"/>
        </w:rPr>
        <w:t xml:space="preserve">7. </w:t>
      </w:r>
      <w:r w:rsidRPr="00500B7A">
        <w:rPr>
          <w:rFonts w:ascii="標楷體" w:eastAsia="標楷體" w:hAnsi="標楷體" w:hint="eastAsia"/>
          <w:sz w:val="28"/>
          <w:szCs w:val="28"/>
        </w:rPr>
        <w:t>實驗室成員均須會操作滅火器，並確知各項緊急應變設備</w:t>
      </w:r>
      <w:r w:rsidRPr="00500B7A">
        <w:rPr>
          <w:rFonts w:ascii="標楷體" w:eastAsia="標楷體" w:hAnsi="標楷體"/>
          <w:sz w:val="28"/>
          <w:szCs w:val="28"/>
        </w:rPr>
        <w:t>(</w:t>
      </w:r>
      <w:r w:rsidRPr="00500B7A">
        <w:rPr>
          <w:rFonts w:ascii="標楷體" w:eastAsia="標楷體" w:hAnsi="標楷體" w:hint="eastAsia"/>
          <w:sz w:val="28"/>
          <w:szCs w:val="28"/>
        </w:rPr>
        <w:t>如洗手台及逃生口等</w:t>
      </w:r>
      <w:r w:rsidRPr="00500B7A">
        <w:rPr>
          <w:rFonts w:ascii="標楷體" w:eastAsia="標楷體" w:hAnsi="標楷體"/>
          <w:sz w:val="28"/>
          <w:szCs w:val="28"/>
        </w:rPr>
        <w:t>)</w:t>
      </w:r>
      <w:r w:rsidRPr="00500B7A">
        <w:rPr>
          <w:rFonts w:ascii="標楷體" w:eastAsia="標楷體" w:hAnsi="標楷體" w:hint="eastAsia"/>
          <w:sz w:val="28"/>
          <w:szCs w:val="28"/>
        </w:rPr>
        <w:t>之所在位置及使用方法。</w:t>
      </w:r>
      <w:r w:rsidRPr="00500B7A">
        <w:rPr>
          <w:rFonts w:ascii="標楷體" w:eastAsia="標楷體" w:hAnsi="標楷體"/>
          <w:sz w:val="28"/>
          <w:szCs w:val="28"/>
        </w:rPr>
        <w:t xml:space="preserve"> </w:t>
      </w:r>
    </w:p>
    <w:p w:rsidR="00106435" w:rsidRPr="00500B7A" w:rsidRDefault="00106435" w:rsidP="00D0162F">
      <w:pPr>
        <w:pStyle w:val="Default"/>
        <w:spacing w:after="90" w:line="340" w:lineRule="exact"/>
        <w:ind w:leftChars="118" w:left="706" w:hangingChars="151" w:hanging="423"/>
        <w:rPr>
          <w:rFonts w:ascii="標楷體" w:eastAsia="標楷體" w:hAnsi="標楷體"/>
          <w:sz w:val="28"/>
          <w:szCs w:val="28"/>
        </w:rPr>
      </w:pPr>
      <w:r w:rsidRPr="00500B7A">
        <w:rPr>
          <w:rFonts w:ascii="標楷體" w:eastAsia="標楷體" w:hAnsi="標楷體"/>
          <w:sz w:val="28"/>
          <w:szCs w:val="28"/>
        </w:rPr>
        <w:t xml:space="preserve">8. </w:t>
      </w:r>
      <w:r w:rsidRPr="00500B7A">
        <w:rPr>
          <w:rFonts w:ascii="標楷體" w:eastAsia="標楷體" w:hAnsi="標楷體" w:hint="eastAsia"/>
          <w:sz w:val="28"/>
          <w:szCs w:val="28"/>
        </w:rPr>
        <w:t>實驗室內禁止吸煙、吃喝食物、喧鬧、嬉戲或進行無關的實驗。</w:t>
      </w:r>
      <w:r w:rsidRPr="00500B7A">
        <w:rPr>
          <w:rFonts w:ascii="標楷體" w:eastAsia="標楷體" w:hAnsi="標楷體"/>
          <w:sz w:val="28"/>
          <w:szCs w:val="28"/>
        </w:rPr>
        <w:t xml:space="preserve"> </w:t>
      </w:r>
    </w:p>
    <w:p w:rsidR="001C6542" w:rsidRPr="00500B7A" w:rsidRDefault="00106435" w:rsidP="00D0162F">
      <w:pPr>
        <w:pStyle w:val="Default"/>
        <w:spacing w:line="340" w:lineRule="exact"/>
        <w:rPr>
          <w:rFonts w:ascii="標楷體" w:eastAsia="標楷體" w:hAnsi="標楷體"/>
          <w:sz w:val="28"/>
          <w:szCs w:val="28"/>
        </w:rPr>
      </w:pPr>
      <w:r w:rsidRPr="00500B7A">
        <w:rPr>
          <w:rFonts w:ascii="標楷體" w:eastAsia="標楷體" w:hAnsi="標楷體" w:hint="eastAsia"/>
          <w:sz w:val="28"/>
          <w:szCs w:val="28"/>
        </w:rPr>
        <w:t>四、化學藥品注意事項：</w:t>
      </w:r>
    </w:p>
    <w:p w:rsidR="00106435" w:rsidRPr="00500B7A" w:rsidRDefault="00106435" w:rsidP="00D0162F">
      <w:pPr>
        <w:pStyle w:val="Default"/>
        <w:spacing w:after="90" w:line="340" w:lineRule="exact"/>
        <w:ind w:leftChars="118" w:left="706" w:hangingChars="151" w:hanging="423"/>
        <w:rPr>
          <w:rFonts w:ascii="標楷體" w:eastAsia="標楷體" w:hAnsi="標楷體"/>
          <w:sz w:val="28"/>
          <w:szCs w:val="28"/>
        </w:rPr>
      </w:pPr>
      <w:r w:rsidRPr="00500B7A">
        <w:rPr>
          <w:rFonts w:ascii="標楷體" w:eastAsia="標楷體" w:hAnsi="標楷體"/>
          <w:sz w:val="28"/>
          <w:szCs w:val="28"/>
        </w:rPr>
        <w:t xml:space="preserve">1. </w:t>
      </w:r>
      <w:r w:rsidRPr="00500B7A">
        <w:rPr>
          <w:rFonts w:ascii="標楷體" w:eastAsia="標楷體" w:hAnsi="標楷體" w:hint="eastAsia"/>
          <w:sz w:val="28"/>
          <w:szCs w:val="28"/>
        </w:rPr>
        <w:t>化學藥品應依「危害通識規則」張貼危害圖式及內容。</w:t>
      </w:r>
      <w:r w:rsidRPr="00500B7A">
        <w:rPr>
          <w:rFonts w:ascii="標楷體" w:eastAsia="標楷體" w:hAnsi="標楷體"/>
          <w:sz w:val="28"/>
          <w:szCs w:val="28"/>
        </w:rPr>
        <w:t xml:space="preserve"> </w:t>
      </w:r>
    </w:p>
    <w:p w:rsidR="00106435" w:rsidRPr="00500B7A" w:rsidRDefault="00106435" w:rsidP="00D0162F">
      <w:pPr>
        <w:pStyle w:val="Default"/>
        <w:spacing w:after="90" w:line="340" w:lineRule="exact"/>
        <w:ind w:leftChars="118" w:left="706" w:hangingChars="151" w:hanging="423"/>
        <w:rPr>
          <w:rFonts w:ascii="標楷體" w:eastAsia="標楷體" w:hAnsi="標楷體"/>
          <w:sz w:val="28"/>
          <w:szCs w:val="28"/>
        </w:rPr>
      </w:pPr>
      <w:r w:rsidRPr="00500B7A">
        <w:rPr>
          <w:rFonts w:ascii="標楷體" w:eastAsia="標楷體" w:hAnsi="標楷體"/>
          <w:sz w:val="28"/>
          <w:szCs w:val="28"/>
        </w:rPr>
        <w:t xml:space="preserve">2. </w:t>
      </w:r>
      <w:r w:rsidRPr="00500B7A">
        <w:rPr>
          <w:rFonts w:ascii="標楷體" w:eastAsia="標楷體" w:hAnsi="標楷體" w:hint="eastAsia"/>
          <w:sz w:val="28"/>
          <w:szCs w:val="28"/>
        </w:rPr>
        <w:t>使用化學藥品，應於實驗前詳細閱讀有關藥品之物質安全資料表。</w:t>
      </w:r>
      <w:r w:rsidRPr="00500B7A">
        <w:rPr>
          <w:rFonts w:ascii="標楷體" w:eastAsia="標楷體" w:hAnsi="標楷體"/>
          <w:sz w:val="28"/>
          <w:szCs w:val="28"/>
        </w:rPr>
        <w:t xml:space="preserve"> </w:t>
      </w:r>
    </w:p>
    <w:p w:rsidR="00106435" w:rsidRPr="00500B7A" w:rsidRDefault="00106435" w:rsidP="00D0162F">
      <w:pPr>
        <w:pStyle w:val="Default"/>
        <w:spacing w:after="90" w:line="340" w:lineRule="exact"/>
        <w:ind w:leftChars="118" w:left="706" w:hangingChars="151" w:hanging="423"/>
        <w:rPr>
          <w:rFonts w:ascii="標楷體" w:eastAsia="標楷體" w:hAnsi="標楷體"/>
          <w:sz w:val="28"/>
          <w:szCs w:val="28"/>
        </w:rPr>
      </w:pPr>
      <w:r w:rsidRPr="00500B7A">
        <w:rPr>
          <w:rFonts w:ascii="標楷體" w:eastAsia="標楷體" w:hAnsi="標楷體"/>
          <w:sz w:val="28"/>
          <w:szCs w:val="28"/>
        </w:rPr>
        <w:t xml:space="preserve">3. </w:t>
      </w:r>
      <w:r w:rsidRPr="00500B7A">
        <w:rPr>
          <w:rFonts w:ascii="標楷體" w:eastAsia="標楷體" w:hAnsi="標楷體" w:hint="eastAsia"/>
          <w:sz w:val="28"/>
          <w:szCs w:val="28"/>
        </w:rPr>
        <w:t>各類廢液、空瓶應依環保法令相關規定標示清楚並分類存放，不得任意傾倒、堆放。</w:t>
      </w:r>
      <w:r w:rsidRPr="00500B7A">
        <w:rPr>
          <w:rFonts w:ascii="標楷體" w:eastAsia="標楷體" w:hAnsi="標楷體"/>
          <w:sz w:val="28"/>
          <w:szCs w:val="28"/>
        </w:rPr>
        <w:t xml:space="preserve"> </w:t>
      </w:r>
    </w:p>
    <w:p w:rsidR="00106435" w:rsidRPr="00500B7A" w:rsidRDefault="00106435" w:rsidP="00D0162F">
      <w:pPr>
        <w:pStyle w:val="Default"/>
        <w:spacing w:after="90" w:line="340" w:lineRule="exact"/>
        <w:ind w:leftChars="118" w:left="706" w:hangingChars="151" w:hanging="423"/>
        <w:rPr>
          <w:rFonts w:ascii="標楷體" w:eastAsia="標楷體" w:hAnsi="標楷體"/>
          <w:sz w:val="28"/>
          <w:szCs w:val="28"/>
        </w:rPr>
      </w:pPr>
      <w:r w:rsidRPr="00500B7A">
        <w:rPr>
          <w:rFonts w:ascii="標楷體" w:eastAsia="標楷體" w:hAnsi="標楷體"/>
          <w:sz w:val="28"/>
          <w:szCs w:val="28"/>
        </w:rPr>
        <w:t xml:space="preserve">4. </w:t>
      </w:r>
      <w:r w:rsidRPr="00500B7A">
        <w:rPr>
          <w:rFonts w:ascii="標楷體" w:eastAsia="標楷體" w:hAnsi="標楷體" w:hint="eastAsia"/>
          <w:sz w:val="28"/>
          <w:szCs w:val="28"/>
        </w:rPr>
        <w:t>危險性或異味實驗時，實驗在進行中需於門外張貼警示標示，並請張貼緊急處理聯絡人。</w:t>
      </w:r>
      <w:r w:rsidRPr="00500B7A">
        <w:rPr>
          <w:rFonts w:ascii="標楷體" w:eastAsia="標楷體" w:hAnsi="標楷體"/>
          <w:sz w:val="28"/>
          <w:szCs w:val="28"/>
        </w:rPr>
        <w:t xml:space="preserve"> </w:t>
      </w:r>
    </w:p>
    <w:p w:rsidR="00106435" w:rsidRPr="00500B7A" w:rsidRDefault="00106435" w:rsidP="00D0162F">
      <w:pPr>
        <w:pStyle w:val="Default"/>
        <w:spacing w:line="340" w:lineRule="exact"/>
        <w:rPr>
          <w:rFonts w:ascii="標楷體" w:eastAsia="標楷體" w:hAnsi="標楷體"/>
          <w:sz w:val="28"/>
          <w:szCs w:val="28"/>
        </w:rPr>
      </w:pPr>
      <w:r w:rsidRPr="00500B7A">
        <w:rPr>
          <w:rFonts w:ascii="標楷體" w:eastAsia="標楷體" w:hAnsi="標楷體" w:hint="eastAsia"/>
          <w:sz w:val="28"/>
          <w:szCs w:val="28"/>
        </w:rPr>
        <w:t>五、具危險性之實驗或實習，應在正常辦公時間內進行，如需要在非辦公時間進行，則須先經教師同意。</w:t>
      </w:r>
      <w:r w:rsidRPr="00500B7A">
        <w:rPr>
          <w:rFonts w:ascii="標楷體" w:eastAsia="標楷體" w:hAnsi="標楷體"/>
          <w:sz w:val="28"/>
          <w:szCs w:val="28"/>
        </w:rPr>
        <w:t xml:space="preserve"> </w:t>
      </w:r>
    </w:p>
    <w:p w:rsidR="00CB5631" w:rsidRPr="00500B7A" w:rsidRDefault="00106435" w:rsidP="00D0162F">
      <w:pPr>
        <w:pStyle w:val="Default"/>
        <w:spacing w:line="340" w:lineRule="exact"/>
        <w:rPr>
          <w:rFonts w:ascii="標楷體" w:eastAsia="標楷體" w:hAnsi="標楷體"/>
          <w:sz w:val="28"/>
          <w:szCs w:val="28"/>
        </w:rPr>
      </w:pPr>
      <w:r w:rsidRPr="00500B7A">
        <w:rPr>
          <w:rFonts w:ascii="標楷體" w:eastAsia="標楷體" w:hAnsi="標楷體" w:hint="eastAsia"/>
          <w:sz w:val="28"/>
          <w:szCs w:val="28"/>
        </w:rPr>
        <w:t>六、最後離開實驗室的人員，尤其是停電、週末及放長假前，必須確實檢查所有化學用品是否擺放正確位置、所有電器、實驗設備之開關、水龍頭、及實驗室門窗等是否確關閉。</w:t>
      </w:r>
    </w:p>
    <w:sectPr w:rsidR="00CB5631" w:rsidRPr="00500B7A" w:rsidSect="00CB56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0EF" w:rsidRDefault="00FC50EF" w:rsidP="00380B99">
      <w:r>
        <w:separator/>
      </w:r>
    </w:p>
  </w:endnote>
  <w:endnote w:type="continuationSeparator" w:id="0">
    <w:p w:rsidR="00FC50EF" w:rsidRDefault="00FC50EF" w:rsidP="00380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F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0EF" w:rsidRDefault="00FC50EF" w:rsidP="00380B99">
      <w:r>
        <w:separator/>
      </w:r>
    </w:p>
  </w:footnote>
  <w:footnote w:type="continuationSeparator" w:id="0">
    <w:p w:rsidR="00FC50EF" w:rsidRDefault="00FC50EF" w:rsidP="00380B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6435"/>
    <w:rsid w:val="00106435"/>
    <w:rsid w:val="001C6542"/>
    <w:rsid w:val="00380B99"/>
    <w:rsid w:val="00500B7A"/>
    <w:rsid w:val="006D4F8F"/>
    <w:rsid w:val="009D2C8E"/>
    <w:rsid w:val="00A751A8"/>
    <w:rsid w:val="00B94BD6"/>
    <w:rsid w:val="00C54116"/>
    <w:rsid w:val="00C83483"/>
    <w:rsid w:val="00CB5631"/>
    <w:rsid w:val="00D0162F"/>
    <w:rsid w:val="00D32901"/>
    <w:rsid w:val="00E74485"/>
    <w:rsid w:val="00FC5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6435"/>
    <w:pPr>
      <w:widowControl w:val="0"/>
      <w:autoSpaceDE w:val="0"/>
      <w:autoSpaceDN w:val="0"/>
      <w:adjustRightInd w:val="0"/>
    </w:pPr>
    <w:rPr>
      <w:rFonts w:ascii="標楷體F.." w:eastAsia="標楷體F.." w:cs="標楷體F..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380B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80B9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80B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80B9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2018-05-30T05:52:00Z</dcterms:created>
  <dcterms:modified xsi:type="dcterms:W3CDTF">2018-05-30T05:52:00Z</dcterms:modified>
</cp:coreProperties>
</file>